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24"/>
        <w:gridCol w:w="1487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第3课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爱护牙齿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单元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爱护牙齿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爱护牙齿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102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能初步感知数6的组成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列得数是6的加法算式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，并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计算得数是6的加法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）在教师指导下，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能自主发现生活中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简单问题，并尝试解决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通过观看视频激发学习的兴趣，感受生活中的数学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操作和游戏活动，了解、学习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的组成，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理解得数是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6的加法的含义，掌握得数是6的加法的运算。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养成仔细观察和独立思考的习惯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培养学习数学的兴趣，体会数学学习过程中的乐趣。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在探索过程中了解、学习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的组成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）通过实践操作会计算得数是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的加法。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知道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种不同的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）理解得数是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的加法的含义。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10"/>
          <w:szCs w:val="10"/>
        </w:rPr>
      </w:pPr>
    </w:p>
    <w:tbl>
      <w:tblPr>
        <w:tblStyle w:val="4"/>
        <w:tblW w:w="10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03"/>
        <w:gridCol w:w="4587"/>
        <w:gridCol w:w="1648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6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的加法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4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能正确认读、计算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5+1=6、1+5=6、2+4=6、4+2=6。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2.理解加法算式的含义，能初步学会运用加法算式去解决生活中的简单问题。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3.知道合并或添加时用加法计算。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4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1.通过观看视频激发学习的兴趣，感受生活中的数学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过实践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操作和游戏活动，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能正确认读、计算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5+1=6、1+5=6、2+4=6、4+2=6。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4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养成仔细观察和独立思考的习惯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培养学习数学的兴趣，体会数学学习过程中的乐趣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9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能正确认读、计算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5+1=6、1+5=6、2+4=6、4+2=6。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9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1.理解加法算式的含义，初步学会运用加法算式去解决生活中的简单问题。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2.知道合并或添加时用加法计算。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9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4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视频：《5+1=6》《1+5=6》《4+2=6》《2+4=6》。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游戏：《想一想》。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文字：《摆小棒》《拿一拿》《贴一贴，列算式》。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教学用具：6根小棒，教材 P30～31想一想的图片，5个橙色小圆片，5个绿色小圆片。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4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6把牙刷。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复习导入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239" w:leftChars="114"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1.开展实践活动“摆小棒”，复习数6的组成。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（1）教师将6根小棒摆成两部分，请1名学生上讲台将两部分小棒合起来，说一说几和几合起来是几。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（2）请学生观察教材P32做一做第1题的小棒图，让学生根据小棒图先把6根小棒摆成两部分，再把两部分小棒合起来，最后完成教材P32做一做第1题。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（3）可更换两部分小棒的数量，反复练习。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2.导入新课。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师：我们已经知道5和1合起来是6，现在我们来看5添上1得数是几。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：新授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学习加法算式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5+1=6。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教师播放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视频《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5+1=6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》，学生观看视频后回答问题。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师：先观察兰兰往购物筐里放了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5把牙刷，又放入了几把牙刷？购物筐里一共有几把牙刷？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：购物筐里原来的5把牙刷用5个红色点子表示，5个红色点子用数字5表示，兰兰又放入的1把牙刷用1个绿色点子表示，1个绿色点子用数字1表示，购物筐里一共有6把牙刷，6把牙刷用6个点子表示，怎样用加法算式表示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学生可以用数6的组成、接着数和从头数的方法得出5+1的得数是6。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教师板书5+1=6，并带读算式5+1=6。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教师小结加法算式5+1=6的含义：购物筐里原来有5把牙刷，又放进去1把牙刷，购物筐里一共有6把牙刷。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（2）开展实践活动“拿一拿”。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①教师让学生按照教材P30的第一组图片先拿5把牙刷，再提出问题：又拿来1把牙刷，一共有几把牙刷？学生点数牙刷的数量，得出结论：一共有6把牙刷。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②学生结合实物操作形成表象，5个橙色小圆片添加1个绿色小圆片，一共有6个小圆片。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③教师引导学生列出加法算式5+1，并计算出结果。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④教师带领学生读一读加法算式。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2.学习加法算式1+5=6。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教师播放视频《1+5=6》，学生观看视频学习加法算式1+5=6的含义，并学会计算。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3.学习加法算式2+4=6。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教师播放视频《2+4=6》，学生观看视频学习加法算式2+4=6的含义，并学会计算。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4.学习加法算式4+2=6。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教师播放视频《4+2=6》，学生观看视频学习加法算式4+2=6的含义，并学会计算。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30游戏“想一想”第1～4关。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（1）屏幕上展示教材P30的1把牙刷和5把牙刷的图片，先用一一对应的方法将牙刷下面的点子拖动到轮廓图中，再点击选择数字6，完成加法算式。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（2）屏幕上展示教材P30的5把牙刷和1把牙刷的图片，先用一一对应的方法将牙刷下面的点子拖动到轮廓图中，再点击选择数字6，完成加法算式。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（3）屏幕上展示教材P30的2把牙刷和4把牙刷的图片，先用一一对应的方法将牙刷下面的点子拖动到轮廓图中，再点击选择数字6，完成加法算式。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（4）屏幕上展示教材P30的4把牙刷和2把牙刷的图片，先用一一对应的方法将牙刷下面的点子拖动到轮廓图中，再点击选择数字6，完成加法算式。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2.开展实践活动“贴一贴，列算式”。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（1）教师出示教材P30想一想的图片、5个橙色小圆片和5个绿色小圆片。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（2）教师示范先根据图意贴小圆片表示出牙刷的数量，再在黑板上列出对应的加法算式，并讲解算式表示的含义。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（3）教师分别出示教材P31想一想的图片，请学生根据图意贴小圆片表示出牙刷的数量，再在黑板上列出对应的加法算式，并讲解算式表示的含义。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（4）可反复操作，让每名学生都能参与。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师：本节课我们学习得数是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6的四个加法算式，分别是5+1=6、1+5=6、2+4=6、4+2=6。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在教材上完成P32的第1、2题。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32文字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摆小棒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6根小棒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P30视频:《5+1=6》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P30文字:《拿一拿》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教学用具：5个橙色小圆片，5个绿色小圆片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P30视频：《1+5=6》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P30视频：《2+4=6》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P30视频：《4+2=6》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P30游戏：《想一想》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P30文字：《贴一贴，列算式》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教学用具：教材P30～31想一想的图片，5个橙色小圆片，5个绿色小圆片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6把牙刷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9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034336"/>
    <w:rsid w:val="003B3009"/>
    <w:rsid w:val="00467A21"/>
    <w:rsid w:val="004F0C85"/>
    <w:rsid w:val="007B039E"/>
    <w:rsid w:val="00A15C60"/>
    <w:rsid w:val="013715C8"/>
    <w:rsid w:val="01B6306B"/>
    <w:rsid w:val="03587E7F"/>
    <w:rsid w:val="05FB05AD"/>
    <w:rsid w:val="07233520"/>
    <w:rsid w:val="07656FE4"/>
    <w:rsid w:val="08290911"/>
    <w:rsid w:val="08613CD6"/>
    <w:rsid w:val="08AD6578"/>
    <w:rsid w:val="09594CC4"/>
    <w:rsid w:val="0A2A25E8"/>
    <w:rsid w:val="0B670228"/>
    <w:rsid w:val="0D477567"/>
    <w:rsid w:val="0E217D7D"/>
    <w:rsid w:val="0F435123"/>
    <w:rsid w:val="0F865926"/>
    <w:rsid w:val="11DA0078"/>
    <w:rsid w:val="12BE6E1F"/>
    <w:rsid w:val="134A7229"/>
    <w:rsid w:val="136B4699"/>
    <w:rsid w:val="1398223D"/>
    <w:rsid w:val="14BE0247"/>
    <w:rsid w:val="168D6E8C"/>
    <w:rsid w:val="17AE13A5"/>
    <w:rsid w:val="17B750C9"/>
    <w:rsid w:val="195E6FC4"/>
    <w:rsid w:val="1A47128E"/>
    <w:rsid w:val="1C9D481D"/>
    <w:rsid w:val="1CB81AD8"/>
    <w:rsid w:val="1D2F5806"/>
    <w:rsid w:val="1DF26FF8"/>
    <w:rsid w:val="20FB3B5F"/>
    <w:rsid w:val="212D707D"/>
    <w:rsid w:val="21B55E14"/>
    <w:rsid w:val="22CE2015"/>
    <w:rsid w:val="25D40FD6"/>
    <w:rsid w:val="26F912B9"/>
    <w:rsid w:val="27C30F64"/>
    <w:rsid w:val="28274E69"/>
    <w:rsid w:val="28774B47"/>
    <w:rsid w:val="296B2B2E"/>
    <w:rsid w:val="29DB5B9E"/>
    <w:rsid w:val="29EB1598"/>
    <w:rsid w:val="2B3A4E15"/>
    <w:rsid w:val="2C9C4680"/>
    <w:rsid w:val="2D581F54"/>
    <w:rsid w:val="2D8E15FF"/>
    <w:rsid w:val="2E931F87"/>
    <w:rsid w:val="305C0B80"/>
    <w:rsid w:val="321A471E"/>
    <w:rsid w:val="331A2C73"/>
    <w:rsid w:val="33336AC8"/>
    <w:rsid w:val="334C14AB"/>
    <w:rsid w:val="33B71C45"/>
    <w:rsid w:val="36941C17"/>
    <w:rsid w:val="37195617"/>
    <w:rsid w:val="394766F2"/>
    <w:rsid w:val="3ADD09B5"/>
    <w:rsid w:val="3D57701E"/>
    <w:rsid w:val="3D697C53"/>
    <w:rsid w:val="3DE855DD"/>
    <w:rsid w:val="3E541A95"/>
    <w:rsid w:val="3E853B30"/>
    <w:rsid w:val="3EA31C80"/>
    <w:rsid w:val="3ECA3F48"/>
    <w:rsid w:val="3F151DA8"/>
    <w:rsid w:val="3FDD1F46"/>
    <w:rsid w:val="3FE417B8"/>
    <w:rsid w:val="411E255B"/>
    <w:rsid w:val="41D41D8D"/>
    <w:rsid w:val="42740D4F"/>
    <w:rsid w:val="427B0322"/>
    <w:rsid w:val="463B2478"/>
    <w:rsid w:val="46D962A0"/>
    <w:rsid w:val="47671BD7"/>
    <w:rsid w:val="479C7EAD"/>
    <w:rsid w:val="47C56AFA"/>
    <w:rsid w:val="492E49C2"/>
    <w:rsid w:val="4AF72412"/>
    <w:rsid w:val="4DB31713"/>
    <w:rsid w:val="4EB14831"/>
    <w:rsid w:val="4F297A58"/>
    <w:rsid w:val="50D076C2"/>
    <w:rsid w:val="50DA73E0"/>
    <w:rsid w:val="51B96A72"/>
    <w:rsid w:val="52C8682B"/>
    <w:rsid w:val="52E4435C"/>
    <w:rsid w:val="54433E0E"/>
    <w:rsid w:val="59266B5F"/>
    <w:rsid w:val="5951024A"/>
    <w:rsid w:val="5A683213"/>
    <w:rsid w:val="5B0A324E"/>
    <w:rsid w:val="5C7660FF"/>
    <w:rsid w:val="5C950813"/>
    <w:rsid w:val="5D422C1F"/>
    <w:rsid w:val="5DB70E78"/>
    <w:rsid w:val="5E2D5579"/>
    <w:rsid w:val="5E3552B6"/>
    <w:rsid w:val="5FE76EF9"/>
    <w:rsid w:val="613E521A"/>
    <w:rsid w:val="615E6A2C"/>
    <w:rsid w:val="63906223"/>
    <w:rsid w:val="64484682"/>
    <w:rsid w:val="67B95FF7"/>
    <w:rsid w:val="67D93291"/>
    <w:rsid w:val="6A2335EE"/>
    <w:rsid w:val="6A3B78A1"/>
    <w:rsid w:val="6E0E1454"/>
    <w:rsid w:val="6E2A359F"/>
    <w:rsid w:val="6EFD01C9"/>
    <w:rsid w:val="6F0B6C43"/>
    <w:rsid w:val="71C06E16"/>
    <w:rsid w:val="72541465"/>
    <w:rsid w:val="743C305E"/>
    <w:rsid w:val="75A45B8D"/>
    <w:rsid w:val="75B47C43"/>
    <w:rsid w:val="765B0EA0"/>
    <w:rsid w:val="768139E3"/>
    <w:rsid w:val="76E820D6"/>
    <w:rsid w:val="77D83D60"/>
    <w:rsid w:val="79A23B4A"/>
    <w:rsid w:val="7A6E4ED6"/>
    <w:rsid w:val="7CB35604"/>
    <w:rsid w:val="7D342F92"/>
    <w:rsid w:val="7D766EA2"/>
    <w:rsid w:val="7DEF3208"/>
    <w:rsid w:val="7EC4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8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472</Words>
  <Characters>2696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2020-05-06T06:24:11Z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