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707540" w:rsidP="00D31D50">
      <w:pPr>
        <w:spacing w:line="220" w:lineRule="atLeast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-520203</wp:posOffset>
            </wp:positionH>
            <wp:positionV relativeFrom="paragraph">
              <wp:posOffset>3895725</wp:posOffset>
            </wp:positionV>
            <wp:extent cx="11351895" cy="2676525"/>
            <wp:effectExtent l="19050" t="0" r="1905" b="0"/>
            <wp:wrapNone/>
            <wp:docPr id="1" name="图片 1" descr="C:\Users\Administrator\Desktop\QQ图片202005011055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QQ图片2020050110551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1895" cy="2676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-542925</wp:posOffset>
            </wp:positionH>
            <wp:positionV relativeFrom="paragraph">
              <wp:posOffset>609600</wp:posOffset>
            </wp:positionV>
            <wp:extent cx="11363325" cy="3095625"/>
            <wp:effectExtent l="19050" t="0" r="9525" b="0"/>
            <wp:wrapNone/>
            <wp:docPr id="2" name="图片 2" descr="C:\Users\Administrator\Desktop\QQ图片202005011055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QQ图片2020050110552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3325" cy="3095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358AB" w:rsidSect="0070754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707540"/>
    <w:rsid w:val="008B7726"/>
    <w:rsid w:val="00D31D50"/>
    <w:rsid w:val="00F83D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07540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07540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2020-05-01T07:57:00Z</dcterms:modified>
</cp:coreProperties>
</file>