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平潭麒麟小学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魏学凯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智力障碍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2017-07-27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