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30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16"/>
        <w:gridCol w:w="2574"/>
        <w:gridCol w:w="1716"/>
        <w:gridCol w:w="2574"/>
      </w:tblGrid>
      <w:tr>
        <w:tblPrEx>
          <w:tblW w:w="5000" w:type="pct"/>
          <w:tblInd w:w="30" w:type="dxa"/>
          <w:tblBorders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  <w:t>基础信息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机构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福安市特殊教育学校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姓名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郭昊宇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年级</w:t>
            </w:r>
          </w:p>
        </w:tc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2025职高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班级</w:t>
            </w:r>
          </w:p>
        </w:tc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2025职高1班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学生类型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智力障碍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出生时间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2008-04-08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性别</w:t>
            </w:r>
          </w:p>
        </w:tc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男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民族</w:t>
            </w:r>
          </w:p>
        </w:tc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家庭住址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信息备注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从云景导入客户福安市特殊教育学校时添加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  <w:t>成长信息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照顾人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身高</w:t>
            </w:r>
          </w:p>
        </w:tc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0厘米</w:t>
            </w:r>
          </w:p>
        </w:tc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体重</w:t>
            </w:r>
          </w:p>
        </w:tc>
        <w:tc>
          <w:tcPr>
            <w:tcW w:w="15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0千克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出生情况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信息备注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  <w:t>健康信息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遗传疾病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重大疾病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健康建议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信息备注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  <w:t>教育信息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幼儿园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小学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初中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高中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大学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其他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备注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/>
        </w:trPr>
        <w:tc>
          <w:tcPr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1EAFF"/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shd w:val="clear" w:color="auto" w:fill="E1EAFF"/>
              <w:jc w:val="center"/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b/>
                <w:bCs/>
                <w:color w:val="333333"/>
                <w:sz w:val="20"/>
                <w:szCs w:val="20"/>
              </w:rPr>
              <w:t>医疗信息</w:t>
            </w: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常用药物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过敏药物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急诊记录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医疗记录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  <w:tr>
        <w:tblPrEx>
          <w:tblW w:w="5000" w:type="pct"/>
          <w:tblInd w:w="30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/>
        </w:trPr>
        <w:tc>
          <w:tcPr>
            <w:tcW w:w="10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>
            <w:pPr>
              <w:jc w:val="center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  <w:r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  <w:t>信息备注</w:t>
            </w:r>
          </w:p>
        </w:tc>
        <w:tc>
          <w:tcPr>
            <w:tcW w:w="3450" w:type="pct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22" w:type="dxa"/>
              <w:left w:w="158" w:type="dxa"/>
              <w:bottom w:w="22" w:type="dxa"/>
              <w:right w:w="22" w:type="dxa"/>
            </w:tcMar>
            <w:vAlign w:val="center"/>
          </w:tcPr>
          <w:p>
            <w:pPr>
              <w:jc w:val="left"/>
              <w:rPr>
                <w:rStyle w:val="DefaultParagraphFont"/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